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8DB49" w14:textId="77777777" w:rsidR="001B7801" w:rsidRPr="00863B52" w:rsidRDefault="001B7801" w:rsidP="001B7801">
      <w:pPr>
        <w:pStyle w:val="Nadpis1"/>
        <w:rPr>
          <w:sz w:val="20"/>
          <w:szCs w:val="20"/>
        </w:rPr>
      </w:pPr>
      <w:r w:rsidRPr="00863B52">
        <w:rPr>
          <w:sz w:val="20"/>
          <w:szCs w:val="20"/>
        </w:rPr>
        <w:t>Město Roudnice nad Labem</w:t>
      </w:r>
    </w:p>
    <w:p w14:paraId="3C01552A" w14:textId="77777777" w:rsidR="001B7801" w:rsidRPr="00863B52" w:rsidRDefault="001B7801" w:rsidP="006773C2">
      <w:pPr>
        <w:pStyle w:val="Podnadpis"/>
        <w:rPr>
          <w:sz w:val="20"/>
          <w:szCs w:val="20"/>
        </w:rPr>
      </w:pPr>
    </w:p>
    <w:p w14:paraId="1A2CF757" w14:textId="77777777" w:rsidR="00157949" w:rsidRPr="00863B52" w:rsidRDefault="00157949" w:rsidP="001B7801">
      <w:pPr>
        <w:rPr>
          <w:rFonts w:ascii="Arial" w:hAnsi="Arial" w:cs="Arial"/>
          <w:b/>
          <w:sz w:val="20"/>
          <w:szCs w:val="20"/>
          <w:u w:val="single"/>
        </w:rPr>
      </w:pPr>
    </w:p>
    <w:p w14:paraId="4A19783B" w14:textId="77777777" w:rsidR="006773C2" w:rsidRPr="00863B52" w:rsidRDefault="006773C2" w:rsidP="001B7801">
      <w:pPr>
        <w:rPr>
          <w:rFonts w:ascii="Arial" w:hAnsi="Arial" w:cs="Arial"/>
          <w:b/>
          <w:sz w:val="20"/>
          <w:szCs w:val="20"/>
        </w:rPr>
      </w:pPr>
    </w:p>
    <w:p w14:paraId="4E264F0B" w14:textId="77777777" w:rsidR="001E06C8" w:rsidRPr="00863B52" w:rsidRDefault="001B7801" w:rsidP="001B7801">
      <w:pPr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b/>
          <w:sz w:val="20"/>
          <w:szCs w:val="20"/>
        </w:rPr>
        <w:t>Předkladatel</w:t>
      </w:r>
      <w:r w:rsidR="00157949" w:rsidRPr="00863B52">
        <w:rPr>
          <w:rFonts w:ascii="Arial" w:hAnsi="Arial" w:cs="Arial"/>
          <w:sz w:val="20"/>
          <w:szCs w:val="20"/>
        </w:rPr>
        <w:t xml:space="preserve">: </w:t>
      </w:r>
      <w:r w:rsidR="006773C2" w:rsidRPr="00863B52">
        <w:rPr>
          <w:rFonts w:ascii="Arial" w:hAnsi="Arial" w:cs="Arial"/>
          <w:sz w:val="20"/>
          <w:szCs w:val="20"/>
        </w:rPr>
        <w:t xml:space="preserve">Ing. </w:t>
      </w:r>
      <w:r w:rsidR="003B3ED8" w:rsidRPr="00863B52">
        <w:rPr>
          <w:rFonts w:ascii="Arial" w:hAnsi="Arial" w:cs="Arial"/>
          <w:sz w:val="20"/>
          <w:szCs w:val="20"/>
        </w:rPr>
        <w:t>Richard Červený</w:t>
      </w:r>
      <w:r w:rsidR="006773C2" w:rsidRPr="00863B52">
        <w:rPr>
          <w:rFonts w:ascii="Arial" w:hAnsi="Arial" w:cs="Arial"/>
          <w:sz w:val="20"/>
          <w:szCs w:val="20"/>
        </w:rPr>
        <w:t xml:space="preserve">, </w:t>
      </w:r>
      <w:r w:rsidR="003B3ED8" w:rsidRPr="00863B52">
        <w:rPr>
          <w:rFonts w:ascii="Arial" w:hAnsi="Arial" w:cs="Arial"/>
          <w:sz w:val="20"/>
          <w:szCs w:val="20"/>
        </w:rPr>
        <w:t>místostarosta</w:t>
      </w:r>
    </w:p>
    <w:p w14:paraId="2EB32A25" w14:textId="77777777" w:rsidR="001E06C8" w:rsidRPr="00863B52" w:rsidRDefault="001E06C8" w:rsidP="001B7801">
      <w:pPr>
        <w:rPr>
          <w:rFonts w:ascii="Arial" w:hAnsi="Arial" w:cs="Arial"/>
          <w:sz w:val="20"/>
          <w:szCs w:val="20"/>
        </w:rPr>
      </w:pPr>
    </w:p>
    <w:p w14:paraId="2A649C6B" w14:textId="77777777" w:rsidR="001B7801" w:rsidRPr="00863B52" w:rsidRDefault="001B7801" w:rsidP="001B7801">
      <w:pPr>
        <w:rPr>
          <w:rFonts w:ascii="Arial" w:hAnsi="Arial" w:cs="Arial"/>
          <w:sz w:val="20"/>
          <w:szCs w:val="20"/>
        </w:rPr>
      </w:pPr>
      <w:proofErr w:type="gramStart"/>
      <w:r w:rsidRPr="00863B52">
        <w:rPr>
          <w:rFonts w:ascii="Arial" w:hAnsi="Arial" w:cs="Arial"/>
          <w:b/>
          <w:sz w:val="20"/>
          <w:szCs w:val="20"/>
        </w:rPr>
        <w:t>Zpracovatel</w:t>
      </w:r>
      <w:r w:rsidRPr="00863B52">
        <w:rPr>
          <w:rFonts w:ascii="Arial" w:hAnsi="Arial" w:cs="Arial"/>
          <w:sz w:val="20"/>
          <w:szCs w:val="20"/>
        </w:rPr>
        <w:t>:  JUDr.</w:t>
      </w:r>
      <w:proofErr w:type="gramEnd"/>
      <w:r w:rsidR="00157949" w:rsidRPr="00863B52">
        <w:rPr>
          <w:rFonts w:ascii="Arial" w:hAnsi="Arial" w:cs="Arial"/>
          <w:sz w:val="20"/>
          <w:szCs w:val="20"/>
        </w:rPr>
        <w:t xml:space="preserve"> </w:t>
      </w:r>
      <w:r w:rsidRPr="00863B52">
        <w:rPr>
          <w:rFonts w:ascii="Arial" w:hAnsi="Arial" w:cs="Arial"/>
          <w:sz w:val="20"/>
          <w:szCs w:val="20"/>
        </w:rPr>
        <w:t>Jana Čapková</w:t>
      </w:r>
      <w:r w:rsidR="001E06C8" w:rsidRPr="00863B52">
        <w:rPr>
          <w:rFonts w:ascii="Arial" w:hAnsi="Arial" w:cs="Arial"/>
          <w:sz w:val="20"/>
          <w:szCs w:val="20"/>
        </w:rPr>
        <w:t>, právník</w:t>
      </w:r>
    </w:p>
    <w:p w14:paraId="70D17994" w14:textId="77777777" w:rsidR="001B7801" w:rsidRPr="00863B52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2F321243" w14:textId="4A2494A7" w:rsidR="001B7801" w:rsidRPr="00863B52" w:rsidRDefault="001B7801" w:rsidP="003B3ED8">
      <w:pPr>
        <w:tabs>
          <w:tab w:val="left" w:pos="3720"/>
        </w:tabs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b/>
          <w:sz w:val="20"/>
          <w:szCs w:val="20"/>
        </w:rPr>
        <w:t>Předmět jednání</w:t>
      </w:r>
      <w:r w:rsidRPr="00863B52">
        <w:rPr>
          <w:rFonts w:ascii="Arial" w:hAnsi="Arial" w:cs="Arial"/>
          <w:sz w:val="20"/>
          <w:szCs w:val="20"/>
        </w:rPr>
        <w:t xml:space="preserve">: </w:t>
      </w:r>
      <w:r w:rsidR="008D476D" w:rsidRPr="00863B52">
        <w:rPr>
          <w:rFonts w:ascii="Arial" w:hAnsi="Arial" w:cs="Arial"/>
          <w:sz w:val="20"/>
          <w:szCs w:val="20"/>
        </w:rPr>
        <w:t xml:space="preserve">Národní síť Zdravých měst </w:t>
      </w:r>
      <w:r w:rsidR="0011521C" w:rsidRPr="00863B52">
        <w:rPr>
          <w:rFonts w:ascii="Arial" w:hAnsi="Arial" w:cs="Arial"/>
          <w:sz w:val="20"/>
          <w:szCs w:val="20"/>
        </w:rPr>
        <w:t>České republiky</w:t>
      </w:r>
    </w:p>
    <w:p w14:paraId="2EF3529B" w14:textId="77777777" w:rsidR="001B7801" w:rsidRPr="00863B52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47B4DBF9" w14:textId="77777777" w:rsidR="001B7801" w:rsidRPr="00863B52" w:rsidRDefault="001B7801" w:rsidP="001B7801">
      <w:pPr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b/>
          <w:sz w:val="20"/>
          <w:szCs w:val="20"/>
        </w:rPr>
        <w:t>Důvodová zpráva</w:t>
      </w:r>
      <w:r w:rsidRPr="00863B52">
        <w:rPr>
          <w:rFonts w:ascii="Arial" w:hAnsi="Arial" w:cs="Arial"/>
          <w:sz w:val="20"/>
          <w:szCs w:val="20"/>
        </w:rPr>
        <w:t>:</w:t>
      </w:r>
    </w:p>
    <w:p w14:paraId="0067CD3B" w14:textId="77777777" w:rsidR="00C63A5B" w:rsidRPr="00863B52" w:rsidRDefault="00C63A5B" w:rsidP="001B7801">
      <w:pPr>
        <w:rPr>
          <w:rFonts w:ascii="Arial" w:hAnsi="Arial" w:cs="Arial"/>
          <w:sz w:val="20"/>
          <w:szCs w:val="20"/>
        </w:rPr>
      </w:pPr>
    </w:p>
    <w:p w14:paraId="1D8E1CA0" w14:textId="3C4E5B89" w:rsidR="0040610F" w:rsidRPr="00863B52" w:rsidRDefault="006773C2" w:rsidP="00893F54">
      <w:pPr>
        <w:jc w:val="both"/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sz w:val="20"/>
          <w:szCs w:val="20"/>
        </w:rPr>
        <w:t>Město Roudnice nad Labem</w:t>
      </w:r>
      <w:r w:rsidR="00A5060D" w:rsidRPr="00863B52">
        <w:rPr>
          <w:rFonts w:ascii="Arial" w:hAnsi="Arial" w:cs="Arial"/>
          <w:sz w:val="20"/>
          <w:szCs w:val="20"/>
        </w:rPr>
        <w:t xml:space="preserve"> má zájem stát se členem </w:t>
      </w:r>
      <w:r w:rsidR="00E90B15" w:rsidRPr="00863B52">
        <w:rPr>
          <w:rFonts w:ascii="Arial" w:hAnsi="Arial" w:cs="Arial"/>
          <w:sz w:val="20"/>
          <w:szCs w:val="20"/>
        </w:rPr>
        <w:t>zájmového sdružení právnických osob Národní síť zdravých měst České republiky</w:t>
      </w:r>
      <w:r w:rsidR="00D853CB" w:rsidRPr="00863B52">
        <w:rPr>
          <w:rFonts w:ascii="Arial" w:hAnsi="Arial" w:cs="Arial"/>
          <w:sz w:val="20"/>
          <w:szCs w:val="20"/>
        </w:rPr>
        <w:t xml:space="preserve"> (</w:t>
      </w:r>
      <w:r w:rsidR="00D853CB" w:rsidRPr="00863B52">
        <w:rPr>
          <w:rFonts w:ascii="Arial" w:hAnsi="Arial" w:cs="Arial"/>
          <w:kern w:val="28"/>
          <w:sz w:val="20"/>
          <w:szCs w:val="20"/>
        </w:rPr>
        <w:t>NSZM ČR)</w:t>
      </w:r>
      <w:r w:rsidR="00E90B15" w:rsidRPr="00863B52">
        <w:rPr>
          <w:rFonts w:ascii="Arial" w:hAnsi="Arial" w:cs="Arial"/>
          <w:sz w:val="20"/>
          <w:szCs w:val="20"/>
        </w:rPr>
        <w:t xml:space="preserve">, IČ 613 85 247, se sídlem Na Poříčí 1041/12, Nové Město, 110 00 Praha 1, Palác YMCA. </w:t>
      </w:r>
    </w:p>
    <w:p w14:paraId="43A17959" w14:textId="5148DA15" w:rsidR="00863B52" w:rsidRPr="00863B52" w:rsidRDefault="00A5060D" w:rsidP="00D4165A">
      <w:pPr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sz w:val="20"/>
          <w:szCs w:val="20"/>
        </w:rPr>
        <w:t>Důvodem je:</w:t>
      </w:r>
      <w:r w:rsidR="00893F54" w:rsidRPr="00863B52">
        <w:rPr>
          <w:rFonts w:ascii="Arial" w:hAnsi="Arial" w:cs="Arial"/>
          <w:sz w:val="20"/>
          <w:szCs w:val="20"/>
        </w:rPr>
        <w:t xml:space="preserve"> </w:t>
      </w:r>
      <w:r w:rsidR="00863B52" w:rsidRPr="00863B52">
        <w:rPr>
          <w:rFonts w:ascii="Arial" w:hAnsi="Arial" w:cs="Arial"/>
          <w:sz w:val="20"/>
          <w:szCs w:val="20"/>
        </w:rPr>
        <w:t>NSZM ČR je certifikovanou národní platformou uvedeného programu ze strany OSN-WHO.</w:t>
      </w:r>
      <w:r w:rsidR="00D4165A">
        <w:rPr>
          <w:rFonts w:ascii="Arial" w:hAnsi="Arial" w:cs="Arial"/>
          <w:sz w:val="20"/>
          <w:szCs w:val="20"/>
        </w:rPr>
        <w:t xml:space="preserve"> </w:t>
      </w:r>
      <w:r w:rsidR="00334779">
        <w:rPr>
          <w:rFonts w:ascii="Arial" w:hAnsi="Arial" w:cs="Arial"/>
          <w:sz w:val="20"/>
          <w:szCs w:val="20"/>
        </w:rPr>
        <w:t>NSZM ČR</w:t>
      </w:r>
      <w:r w:rsidR="00863B52" w:rsidRPr="00863B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63B52" w:rsidRPr="00863B52">
        <w:rPr>
          <w:rFonts w:ascii="Arial" w:hAnsi="Arial" w:cs="Arial"/>
          <w:sz w:val="20"/>
          <w:szCs w:val="20"/>
        </w:rPr>
        <w:t>z.s.p.o</w:t>
      </w:r>
      <w:proofErr w:type="spellEnd"/>
      <w:r w:rsidR="00863B52" w:rsidRPr="00863B52">
        <w:rPr>
          <w:rFonts w:ascii="Arial" w:hAnsi="Arial" w:cs="Arial"/>
          <w:sz w:val="20"/>
          <w:szCs w:val="20"/>
        </w:rPr>
        <w:t xml:space="preserve">. je asociací municipalit v České republice, která byla založena v roce 1994. </w:t>
      </w:r>
    </w:p>
    <w:p w14:paraId="24B9355C" w14:textId="77777777" w:rsidR="00863B52" w:rsidRDefault="00863B52" w:rsidP="00863B52">
      <w:pPr>
        <w:jc w:val="both"/>
        <w:rPr>
          <w:rFonts w:ascii="Arial" w:hAnsi="Arial" w:cs="Arial"/>
          <w:bCs/>
          <w:sz w:val="20"/>
          <w:szCs w:val="20"/>
        </w:rPr>
      </w:pPr>
      <w:r w:rsidRPr="00863B52">
        <w:rPr>
          <w:rFonts w:ascii="Arial" w:hAnsi="Arial" w:cs="Arial"/>
          <w:sz w:val="20"/>
          <w:szCs w:val="20"/>
        </w:rPr>
        <w:t xml:space="preserve">V současné době (stav k dubnu 2023) zastřešuje 135 měst, obcí, mikroregionů, MAS a krajů. Asociace je založena jako sdružení právnických osob dle § </w:t>
      </w:r>
      <w:smartTag w:uri="urn:schemas-microsoft-com:office:smarttags" w:element="metricconverter">
        <w:smartTagPr>
          <w:attr w:name="ProductID" w:val="20f"/>
        </w:smartTagPr>
        <w:r w:rsidRPr="00863B52">
          <w:rPr>
            <w:rFonts w:ascii="Arial" w:hAnsi="Arial" w:cs="Arial"/>
            <w:sz w:val="20"/>
            <w:szCs w:val="20"/>
          </w:rPr>
          <w:t>20f</w:t>
        </w:r>
      </w:smartTag>
      <w:r w:rsidRPr="00863B52">
        <w:rPr>
          <w:rFonts w:ascii="Arial" w:hAnsi="Arial" w:cs="Arial"/>
          <w:sz w:val="20"/>
          <w:szCs w:val="20"/>
        </w:rPr>
        <w:t xml:space="preserve"> a násl. </w:t>
      </w:r>
      <w:proofErr w:type="spellStart"/>
      <w:r w:rsidRPr="00863B52">
        <w:rPr>
          <w:rFonts w:ascii="Arial" w:hAnsi="Arial" w:cs="Arial"/>
          <w:sz w:val="20"/>
          <w:szCs w:val="20"/>
        </w:rPr>
        <w:t>obč</w:t>
      </w:r>
      <w:proofErr w:type="spellEnd"/>
      <w:r w:rsidRPr="00863B52">
        <w:rPr>
          <w:rFonts w:ascii="Arial" w:hAnsi="Arial" w:cs="Arial"/>
          <w:sz w:val="20"/>
          <w:szCs w:val="20"/>
        </w:rPr>
        <w:t xml:space="preserve">. zákoníku č. 40/1964 Sb., v úplném znění zák. č. 47/1992Sb. Registrace asociace: spolkový rejstřík, vedený </w:t>
      </w:r>
      <w:r w:rsidRPr="00863B52">
        <w:rPr>
          <w:rFonts w:ascii="Arial" w:hAnsi="Arial" w:cs="Arial"/>
          <w:sz w:val="20"/>
          <w:szCs w:val="20"/>
        </w:rPr>
        <w:br/>
        <w:t>u Městského soudu v Praze, spisová značka L 58724.</w:t>
      </w:r>
      <w:r w:rsidRPr="00863B52">
        <w:rPr>
          <w:rFonts w:ascii="Arial" w:hAnsi="Arial" w:cs="Arial"/>
          <w:bCs/>
          <w:sz w:val="20"/>
          <w:szCs w:val="20"/>
        </w:rPr>
        <w:t> </w:t>
      </w:r>
    </w:p>
    <w:p w14:paraId="2A6710CB" w14:textId="77777777" w:rsidR="00D4165A" w:rsidRPr="00863B52" w:rsidRDefault="00D4165A" w:rsidP="00863B52">
      <w:pPr>
        <w:jc w:val="both"/>
        <w:rPr>
          <w:rFonts w:ascii="Arial" w:hAnsi="Arial" w:cs="Arial"/>
          <w:sz w:val="20"/>
          <w:szCs w:val="20"/>
        </w:rPr>
      </w:pPr>
    </w:p>
    <w:p w14:paraId="7040BEB8" w14:textId="77777777" w:rsidR="00863B52" w:rsidRPr="00863B52" w:rsidRDefault="00863B52" w:rsidP="00863B52">
      <w:pPr>
        <w:jc w:val="both"/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sz w:val="20"/>
          <w:szCs w:val="20"/>
        </w:rPr>
        <w:t xml:space="preserve">Posláním asociace NSZM ČR je propojovat municipality a odborné organizace v České republice ke spolupráci v systematické podpoře zdraví a kvality života a k aktivnímu uplatňování udržitelného rozvoje na místní, regionální, národní i mezinárodní úrovni.  </w:t>
      </w:r>
    </w:p>
    <w:p w14:paraId="7EE190CD" w14:textId="77777777" w:rsidR="00863B52" w:rsidRPr="00863B52" w:rsidRDefault="00863B52" w:rsidP="00863B52">
      <w:pPr>
        <w:jc w:val="both"/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sz w:val="20"/>
          <w:szCs w:val="20"/>
        </w:rPr>
        <w:t xml:space="preserve">Vstupem do asociace NSZM ČR může město využívat následující služby a aktivity: </w:t>
      </w:r>
    </w:p>
    <w:p w14:paraId="2E7D0155" w14:textId="77777777" w:rsidR="00863B52" w:rsidRPr="00863B52" w:rsidRDefault="00863B52" w:rsidP="00863B52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sz w:val="20"/>
          <w:szCs w:val="20"/>
        </w:rPr>
        <w:t xml:space="preserve">sdílení dobré praxe mezi členy (průběžný přístup k osvědčeným řešením </w:t>
      </w:r>
      <w:r w:rsidRPr="00863B52">
        <w:rPr>
          <w:rFonts w:ascii="Arial" w:hAnsi="Arial" w:cs="Arial"/>
          <w:sz w:val="20"/>
          <w:szCs w:val="20"/>
        </w:rPr>
        <w:br/>
        <w:t>a aktivitám napříč celou ČR ve všech tématech rozvoje);</w:t>
      </w:r>
    </w:p>
    <w:p w14:paraId="0CA8F346" w14:textId="77777777" w:rsidR="00863B52" w:rsidRPr="00863B52" w:rsidRDefault="00863B52" w:rsidP="00863B52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sz w:val="20"/>
          <w:szCs w:val="20"/>
        </w:rPr>
        <w:t xml:space="preserve">vzdělávání a přístup k aktuálním informacím pro pracovníky úřadu </w:t>
      </w:r>
      <w:r w:rsidRPr="00863B52">
        <w:rPr>
          <w:rFonts w:ascii="Arial" w:hAnsi="Arial" w:cs="Arial"/>
          <w:sz w:val="20"/>
          <w:szCs w:val="20"/>
        </w:rPr>
        <w:br/>
        <w:t>i volené zástupce (akreditované vzdělávání, tematické semináře, webináře ad.);</w:t>
      </w:r>
    </w:p>
    <w:p w14:paraId="48896C4B" w14:textId="77777777" w:rsidR="00863B52" w:rsidRPr="00863B52" w:rsidRDefault="00863B52" w:rsidP="00863B52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sz w:val="20"/>
          <w:szCs w:val="20"/>
        </w:rPr>
        <w:t xml:space="preserve">využívání know-how asociace v oblasti strategického plánování a řízení </w:t>
      </w:r>
      <w:r w:rsidRPr="00863B52">
        <w:rPr>
          <w:rFonts w:ascii="Arial" w:hAnsi="Arial" w:cs="Arial"/>
          <w:sz w:val="20"/>
          <w:szCs w:val="20"/>
        </w:rPr>
        <w:br/>
        <w:t>(konzultace s nezávislými experty, metodická doporučení, přístup k datům ad.);</w:t>
      </w:r>
    </w:p>
    <w:p w14:paraId="5B0C44FF" w14:textId="77777777" w:rsidR="00863B52" w:rsidRPr="00863B52" w:rsidRDefault="00863B52" w:rsidP="00863B52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sz w:val="20"/>
          <w:szCs w:val="20"/>
        </w:rPr>
        <w:t>podpora v oblasti zapojování veřejnosti (facilitace plánovacích akcí, konzultace s experty, online nástroje pro práci s veřejností ad.);</w:t>
      </w:r>
    </w:p>
    <w:p w14:paraId="00BFDCFB" w14:textId="77777777" w:rsidR="00863B52" w:rsidRPr="00863B52" w:rsidRDefault="00863B52" w:rsidP="00863B52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sz w:val="20"/>
          <w:szCs w:val="20"/>
        </w:rPr>
        <w:t>průběžný přístup k aktuálním informacím o dostupných grantech a finančních zdrojích, vč. posílení možností pro jejich získávání.</w:t>
      </w:r>
    </w:p>
    <w:p w14:paraId="09AFB9B2" w14:textId="77777777" w:rsidR="00863B52" w:rsidRPr="00863B52" w:rsidRDefault="00863B52" w:rsidP="00863B52">
      <w:pPr>
        <w:jc w:val="both"/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sz w:val="20"/>
          <w:szCs w:val="20"/>
        </w:rPr>
        <w:t xml:space="preserve">Pro přijetí města jako člena NSZM ČR doporučeno schválení </w:t>
      </w:r>
      <w:r w:rsidRPr="00863B52">
        <w:rPr>
          <w:rFonts w:ascii="Arial" w:hAnsi="Arial" w:cs="Arial"/>
          <w:b/>
          <w:i/>
          <w:sz w:val="20"/>
          <w:szCs w:val="20"/>
        </w:rPr>
        <w:t xml:space="preserve">Deklarace Zdravého města </w:t>
      </w:r>
      <w:r w:rsidRPr="00863B52">
        <w:rPr>
          <w:rFonts w:ascii="Arial" w:hAnsi="Arial" w:cs="Arial"/>
          <w:sz w:val="20"/>
          <w:szCs w:val="20"/>
        </w:rPr>
        <w:t>zastupitelstvem viz příloha.</w:t>
      </w:r>
    </w:p>
    <w:p w14:paraId="35738ABA" w14:textId="77777777" w:rsidR="00863B52" w:rsidRPr="00863B52" w:rsidRDefault="00863B52" w:rsidP="00863B52">
      <w:pPr>
        <w:jc w:val="both"/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sz w:val="20"/>
          <w:szCs w:val="20"/>
        </w:rPr>
        <w:t xml:space="preserve">Z členství vyplývá členský příspěvek stanovený Valnou hromadou NSZM ČR: </w:t>
      </w:r>
    </w:p>
    <w:p w14:paraId="2C9DC9BA" w14:textId="77777777" w:rsidR="00863B52" w:rsidRPr="00863B52" w:rsidRDefault="00863B52" w:rsidP="00863B52">
      <w:pPr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sz w:val="20"/>
          <w:szCs w:val="20"/>
        </w:rPr>
        <w:t>v prvním roce členství v NSZM ČR – 1,90 Kč na 1 obyvatele, max. 5 000,- Kč</w:t>
      </w:r>
    </w:p>
    <w:p w14:paraId="2D8C0909" w14:textId="243E1280" w:rsidR="006773C2" w:rsidRPr="00334779" w:rsidRDefault="00863B52" w:rsidP="00F21FE1">
      <w:pPr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sz w:val="20"/>
          <w:szCs w:val="20"/>
        </w:rPr>
        <w:t xml:space="preserve">v dalších letech členství v NSZM ČR – 2,50 Kč na 1 obyvatele, max. 99 000,- Kč  </w:t>
      </w:r>
    </w:p>
    <w:p w14:paraId="7043617A" w14:textId="77777777" w:rsidR="00A16DB4" w:rsidRPr="00863B52" w:rsidRDefault="00A16DB4" w:rsidP="00BB41CC">
      <w:pPr>
        <w:jc w:val="both"/>
        <w:rPr>
          <w:rFonts w:ascii="Arial" w:hAnsi="Arial" w:cs="Arial"/>
          <w:b/>
          <w:sz w:val="20"/>
          <w:szCs w:val="20"/>
        </w:rPr>
      </w:pPr>
    </w:p>
    <w:p w14:paraId="63FF82E6" w14:textId="77777777" w:rsidR="009C5260" w:rsidRPr="00863B52" w:rsidRDefault="009C5260" w:rsidP="00BB41CC">
      <w:pPr>
        <w:jc w:val="both"/>
        <w:rPr>
          <w:rFonts w:ascii="Arial" w:hAnsi="Arial" w:cs="Arial"/>
          <w:b/>
          <w:sz w:val="20"/>
          <w:szCs w:val="20"/>
        </w:rPr>
      </w:pPr>
      <w:r w:rsidRPr="00863B52">
        <w:rPr>
          <w:rFonts w:ascii="Arial" w:hAnsi="Arial" w:cs="Arial"/>
          <w:b/>
          <w:sz w:val="20"/>
          <w:szCs w:val="20"/>
        </w:rPr>
        <w:t>Stanovisko předkladatele:</w:t>
      </w:r>
    </w:p>
    <w:p w14:paraId="5C4D9BE0" w14:textId="11BCDD46" w:rsidR="009C5260" w:rsidRPr="00863B52" w:rsidRDefault="00F21FE1" w:rsidP="00BB41CC">
      <w:pPr>
        <w:jc w:val="both"/>
        <w:rPr>
          <w:rFonts w:ascii="Arial" w:hAnsi="Arial" w:cs="Arial"/>
          <w:bCs/>
          <w:sz w:val="20"/>
          <w:szCs w:val="20"/>
        </w:rPr>
      </w:pPr>
      <w:r w:rsidRPr="00863B52">
        <w:rPr>
          <w:rFonts w:ascii="Arial" w:hAnsi="Arial" w:cs="Arial"/>
          <w:bCs/>
          <w:sz w:val="20"/>
          <w:szCs w:val="20"/>
        </w:rPr>
        <w:t>Předkladatel doporučuje schválení navržených usnesení.</w:t>
      </w:r>
    </w:p>
    <w:p w14:paraId="2861D6EA" w14:textId="77777777" w:rsidR="009C5260" w:rsidRPr="00863B52" w:rsidRDefault="009C5260" w:rsidP="00BB41CC">
      <w:pPr>
        <w:jc w:val="both"/>
        <w:rPr>
          <w:rFonts w:ascii="Arial" w:hAnsi="Arial" w:cs="Arial"/>
          <w:b/>
          <w:sz w:val="20"/>
          <w:szCs w:val="20"/>
        </w:rPr>
      </w:pPr>
    </w:p>
    <w:p w14:paraId="4C7E901F" w14:textId="77777777" w:rsidR="00BB41CC" w:rsidRPr="00863B52" w:rsidRDefault="00CA6C18" w:rsidP="00BB41CC">
      <w:pPr>
        <w:jc w:val="both"/>
        <w:rPr>
          <w:rFonts w:ascii="Arial" w:hAnsi="Arial" w:cs="Arial"/>
          <w:b/>
          <w:sz w:val="20"/>
          <w:szCs w:val="20"/>
        </w:rPr>
      </w:pPr>
      <w:r w:rsidRPr="00863B52">
        <w:rPr>
          <w:rFonts w:ascii="Arial" w:hAnsi="Arial" w:cs="Arial"/>
          <w:b/>
          <w:sz w:val="20"/>
          <w:szCs w:val="20"/>
        </w:rPr>
        <w:t>Návrh usnesení:</w:t>
      </w:r>
    </w:p>
    <w:p w14:paraId="2E6BC92F" w14:textId="77777777" w:rsidR="00736B97" w:rsidRPr="00863B52" w:rsidRDefault="00736B97" w:rsidP="003C684D">
      <w:pPr>
        <w:jc w:val="both"/>
        <w:rPr>
          <w:rFonts w:ascii="Arial" w:hAnsi="Arial" w:cs="Arial"/>
          <w:sz w:val="20"/>
          <w:szCs w:val="20"/>
        </w:rPr>
      </w:pPr>
    </w:p>
    <w:p w14:paraId="7811D455" w14:textId="77777777" w:rsidR="0052696F" w:rsidRPr="00863B52" w:rsidRDefault="009C5260" w:rsidP="0052696F">
      <w:pPr>
        <w:tabs>
          <w:tab w:val="left" w:pos="3720"/>
        </w:tabs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sz w:val="20"/>
          <w:szCs w:val="20"/>
        </w:rPr>
        <w:t>Zastupitelstvo města</w:t>
      </w:r>
    </w:p>
    <w:p w14:paraId="4BC5916E" w14:textId="77777777" w:rsidR="0097744C" w:rsidRPr="00863B52" w:rsidRDefault="00C461D8" w:rsidP="0097744C">
      <w:pPr>
        <w:pStyle w:val="Odstavecseseznamem"/>
        <w:numPr>
          <w:ilvl w:val="0"/>
          <w:numId w:val="4"/>
        </w:numPr>
        <w:tabs>
          <w:tab w:val="left" w:pos="3720"/>
        </w:tabs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sz w:val="20"/>
          <w:szCs w:val="20"/>
        </w:rPr>
        <w:t xml:space="preserve">ZM rozhodlo dle </w:t>
      </w:r>
      <w:proofErr w:type="spellStart"/>
      <w:r w:rsidRPr="00863B52">
        <w:rPr>
          <w:rFonts w:ascii="Arial" w:hAnsi="Arial" w:cs="Arial"/>
          <w:sz w:val="20"/>
          <w:szCs w:val="20"/>
        </w:rPr>
        <w:t>ust</w:t>
      </w:r>
      <w:proofErr w:type="spellEnd"/>
      <w:r w:rsidRPr="00863B52">
        <w:rPr>
          <w:rFonts w:ascii="Arial" w:hAnsi="Arial" w:cs="Arial"/>
          <w:sz w:val="20"/>
          <w:szCs w:val="20"/>
        </w:rPr>
        <w:t xml:space="preserve">. § 84 odst.2 písm. c) zákona 128/2000 Sb., o obcích v platném znění, o vstupu Města Roudnice nad </w:t>
      </w:r>
      <w:proofErr w:type="gramStart"/>
      <w:r w:rsidRPr="00863B52">
        <w:rPr>
          <w:rFonts w:ascii="Arial" w:hAnsi="Arial" w:cs="Arial"/>
          <w:sz w:val="20"/>
          <w:szCs w:val="20"/>
        </w:rPr>
        <w:t>Labem  do</w:t>
      </w:r>
      <w:proofErr w:type="gramEnd"/>
      <w:r w:rsidRPr="00863B52">
        <w:rPr>
          <w:rFonts w:ascii="Arial" w:hAnsi="Arial" w:cs="Arial"/>
          <w:sz w:val="20"/>
          <w:szCs w:val="20"/>
        </w:rPr>
        <w:t xml:space="preserve"> zájmového sdružení právnických osob </w:t>
      </w:r>
      <w:r w:rsidRPr="00863B52">
        <w:rPr>
          <w:rFonts w:ascii="Arial" w:hAnsi="Arial" w:cs="Arial"/>
          <w:b/>
          <w:bCs/>
          <w:sz w:val="20"/>
          <w:szCs w:val="20"/>
        </w:rPr>
        <w:t>Národní síť zdravých měst České republiky</w:t>
      </w:r>
      <w:r w:rsidRPr="00863B52">
        <w:rPr>
          <w:rFonts w:ascii="Arial" w:hAnsi="Arial" w:cs="Arial"/>
          <w:sz w:val="20"/>
          <w:szCs w:val="20"/>
        </w:rPr>
        <w:t>, IČ 613 85 247, se sídlem Na Poříčí 1041/12, Nové Město, 110 00 Praha 1, Palác YMCA.</w:t>
      </w:r>
    </w:p>
    <w:p w14:paraId="05D905D7" w14:textId="5CA4AAC2" w:rsidR="00F37926" w:rsidRPr="00863B52" w:rsidRDefault="0097744C" w:rsidP="0097744C">
      <w:pPr>
        <w:pStyle w:val="Odstavecseseznamem"/>
        <w:numPr>
          <w:ilvl w:val="0"/>
          <w:numId w:val="4"/>
        </w:numPr>
        <w:tabs>
          <w:tab w:val="left" w:pos="3720"/>
        </w:tabs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sz w:val="20"/>
          <w:szCs w:val="20"/>
        </w:rPr>
        <w:t xml:space="preserve">ZM schvaluje </w:t>
      </w:r>
      <w:r w:rsidR="00F37926" w:rsidRPr="00863B52">
        <w:rPr>
          <w:rFonts w:ascii="Arial" w:hAnsi="Arial" w:cs="Arial"/>
          <w:sz w:val="20"/>
          <w:szCs w:val="20"/>
        </w:rPr>
        <w:t>Deklaraci Zdravého města v předloženém znění</w:t>
      </w:r>
      <w:r w:rsidR="001E12BE" w:rsidRPr="00863B52">
        <w:rPr>
          <w:rFonts w:ascii="Arial" w:hAnsi="Arial" w:cs="Arial"/>
          <w:sz w:val="20"/>
          <w:szCs w:val="20"/>
        </w:rPr>
        <w:t>.</w:t>
      </w:r>
    </w:p>
    <w:p w14:paraId="28D0C8E1" w14:textId="1363F3AD" w:rsidR="00F37926" w:rsidRPr="00863B52" w:rsidRDefault="001E12BE" w:rsidP="00F37926">
      <w:pPr>
        <w:pStyle w:val="Odstavecseseznamem"/>
        <w:numPr>
          <w:ilvl w:val="0"/>
          <w:numId w:val="4"/>
        </w:numPr>
        <w:tabs>
          <w:tab w:val="left" w:pos="3720"/>
        </w:tabs>
        <w:jc w:val="both"/>
        <w:rPr>
          <w:rFonts w:ascii="Arial" w:hAnsi="Arial" w:cs="Arial"/>
          <w:sz w:val="20"/>
          <w:szCs w:val="20"/>
        </w:rPr>
      </w:pPr>
      <w:r w:rsidRPr="00863B52">
        <w:rPr>
          <w:rFonts w:ascii="Arial" w:hAnsi="Arial" w:cs="Arial"/>
          <w:sz w:val="20"/>
          <w:szCs w:val="20"/>
        </w:rPr>
        <w:t xml:space="preserve">ZM </w:t>
      </w:r>
      <w:r w:rsidR="00F37926" w:rsidRPr="00863B52">
        <w:rPr>
          <w:rFonts w:ascii="Arial" w:hAnsi="Arial" w:cs="Arial"/>
          <w:sz w:val="20"/>
          <w:szCs w:val="20"/>
        </w:rPr>
        <w:t>pověřuje</w:t>
      </w:r>
      <w:r w:rsidRPr="00863B52">
        <w:rPr>
          <w:rFonts w:ascii="Arial" w:hAnsi="Arial" w:cs="Arial"/>
          <w:sz w:val="20"/>
          <w:szCs w:val="20"/>
        </w:rPr>
        <w:t xml:space="preserve"> </w:t>
      </w:r>
      <w:r w:rsidR="00312DDC" w:rsidRPr="00863B52">
        <w:rPr>
          <w:rFonts w:ascii="Arial" w:hAnsi="Arial" w:cs="Arial"/>
          <w:sz w:val="20"/>
          <w:szCs w:val="20"/>
        </w:rPr>
        <w:t xml:space="preserve">místostarostu </w:t>
      </w:r>
      <w:r w:rsidR="00F37926" w:rsidRPr="00863B52">
        <w:rPr>
          <w:rFonts w:ascii="Arial" w:hAnsi="Arial" w:cs="Arial"/>
          <w:sz w:val="20"/>
          <w:szCs w:val="20"/>
        </w:rPr>
        <w:t>Ing. Richarda Červeného jako politika programu Zdravé město</w:t>
      </w:r>
      <w:r w:rsidR="00AB713A" w:rsidRPr="00863B52">
        <w:rPr>
          <w:rFonts w:ascii="Arial" w:hAnsi="Arial" w:cs="Arial"/>
          <w:sz w:val="20"/>
          <w:szCs w:val="20"/>
        </w:rPr>
        <w:t xml:space="preserve"> </w:t>
      </w:r>
      <w:r w:rsidR="00F37926" w:rsidRPr="00863B52">
        <w:rPr>
          <w:rFonts w:ascii="Arial" w:hAnsi="Arial" w:cs="Arial"/>
          <w:sz w:val="20"/>
          <w:szCs w:val="20"/>
        </w:rPr>
        <w:t>a souhlasí s tím, že Rada města pověří pracovníka úřadu koordinací programu Zdravé město</w:t>
      </w:r>
      <w:r w:rsidR="00AB713A" w:rsidRPr="00863B52">
        <w:rPr>
          <w:rFonts w:ascii="Arial" w:hAnsi="Arial" w:cs="Arial"/>
          <w:sz w:val="20"/>
          <w:szCs w:val="20"/>
        </w:rPr>
        <w:t>.</w:t>
      </w:r>
    </w:p>
    <w:p w14:paraId="3B4F2284" w14:textId="77777777" w:rsidR="001B7801" w:rsidRPr="00863B52" w:rsidRDefault="001B7801" w:rsidP="001B7801">
      <w:pPr>
        <w:jc w:val="both"/>
        <w:rPr>
          <w:rFonts w:ascii="Arial" w:hAnsi="Arial" w:cs="Arial"/>
          <w:sz w:val="20"/>
          <w:szCs w:val="20"/>
        </w:rPr>
      </w:pPr>
    </w:p>
    <w:p w14:paraId="65EBF63F" w14:textId="77777777" w:rsidR="00221701" w:rsidRPr="00863B52" w:rsidRDefault="00154129">
      <w:pPr>
        <w:rPr>
          <w:rFonts w:ascii="Arial" w:hAnsi="Arial" w:cs="Arial"/>
          <w:sz w:val="20"/>
          <w:szCs w:val="20"/>
        </w:rPr>
      </w:pPr>
    </w:p>
    <w:sectPr w:rsidR="00221701" w:rsidRPr="00863B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5963"/>
    <w:multiLevelType w:val="hybridMultilevel"/>
    <w:tmpl w:val="D2A4585C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F45D8F"/>
    <w:multiLevelType w:val="hybridMultilevel"/>
    <w:tmpl w:val="10DC09FA"/>
    <w:lvl w:ilvl="0" w:tplc="738A15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31F2D"/>
    <w:multiLevelType w:val="hybridMultilevel"/>
    <w:tmpl w:val="82322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33ED6"/>
    <w:multiLevelType w:val="hybridMultilevel"/>
    <w:tmpl w:val="AD5AF2CA"/>
    <w:lvl w:ilvl="0" w:tplc="738A15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A033D"/>
    <w:multiLevelType w:val="hybridMultilevel"/>
    <w:tmpl w:val="DE761522"/>
    <w:lvl w:ilvl="0" w:tplc="738A15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A1022"/>
    <w:multiLevelType w:val="hybridMultilevel"/>
    <w:tmpl w:val="B8FE9B16"/>
    <w:lvl w:ilvl="0" w:tplc="DFF09E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53FED"/>
    <w:multiLevelType w:val="hybridMultilevel"/>
    <w:tmpl w:val="3856A2A4"/>
    <w:lvl w:ilvl="0" w:tplc="E06C15E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DD84C7A"/>
    <w:multiLevelType w:val="hybridMultilevel"/>
    <w:tmpl w:val="E7D42DA8"/>
    <w:lvl w:ilvl="0" w:tplc="5D5C26D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72B87"/>
    <w:multiLevelType w:val="hybridMultilevel"/>
    <w:tmpl w:val="5E4AC36C"/>
    <w:lvl w:ilvl="0" w:tplc="738A15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3319B"/>
    <w:multiLevelType w:val="hybridMultilevel"/>
    <w:tmpl w:val="2DB2921E"/>
    <w:lvl w:ilvl="0" w:tplc="4DC631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2E1816"/>
    <w:multiLevelType w:val="hybridMultilevel"/>
    <w:tmpl w:val="81029D9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B54A2E"/>
    <w:multiLevelType w:val="hybridMultilevel"/>
    <w:tmpl w:val="EEDAA49A"/>
    <w:lvl w:ilvl="0" w:tplc="1438E8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C5A28"/>
    <w:multiLevelType w:val="hybridMultilevel"/>
    <w:tmpl w:val="E50CA66E"/>
    <w:lvl w:ilvl="0" w:tplc="738A15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850616">
    <w:abstractNumId w:val="5"/>
  </w:num>
  <w:num w:numId="2" w16cid:durableId="2080201779">
    <w:abstractNumId w:val="11"/>
  </w:num>
  <w:num w:numId="3" w16cid:durableId="1397163599">
    <w:abstractNumId w:val="9"/>
  </w:num>
  <w:num w:numId="4" w16cid:durableId="1786850595">
    <w:abstractNumId w:val="10"/>
  </w:num>
  <w:num w:numId="5" w16cid:durableId="451753060">
    <w:abstractNumId w:val="2"/>
  </w:num>
  <w:num w:numId="6" w16cid:durableId="1055202610">
    <w:abstractNumId w:val="8"/>
  </w:num>
  <w:num w:numId="7" w16cid:durableId="216283543">
    <w:abstractNumId w:val="1"/>
  </w:num>
  <w:num w:numId="8" w16cid:durableId="1189831877">
    <w:abstractNumId w:val="4"/>
  </w:num>
  <w:num w:numId="9" w16cid:durableId="53243652">
    <w:abstractNumId w:val="3"/>
  </w:num>
  <w:num w:numId="10" w16cid:durableId="479420081">
    <w:abstractNumId w:val="12"/>
  </w:num>
  <w:num w:numId="11" w16cid:durableId="398673467">
    <w:abstractNumId w:val="0"/>
  </w:num>
  <w:num w:numId="12" w16cid:durableId="1991208389">
    <w:abstractNumId w:val="6"/>
  </w:num>
  <w:num w:numId="13" w16cid:durableId="19289977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1"/>
    <w:rsid w:val="00091F45"/>
    <w:rsid w:val="000B77CB"/>
    <w:rsid w:val="000D63E0"/>
    <w:rsid w:val="0011521C"/>
    <w:rsid w:val="00157949"/>
    <w:rsid w:val="001B7801"/>
    <w:rsid w:val="001E06C8"/>
    <w:rsid w:val="001E12BE"/>
    <w:rsid w:val="001F0A5B"/>
    <w:rsid w:val="00251A23"/>
    <w:rsid w:val="00260022"/>
    <w:rsid w:val="00272EBB"/>
    <w:rsid w:val="00280061"/>
    <w:rsid w:val="00312DDC"/>
    <w:rsid w:val="00334779"/>
    <w:rsid w:val="003573CD"/>
    <w:rsid w:val="003B3ED8"/>
    <w:rsid w:val="003C684D"/>
    <w:rsid w:val="003D5049"/>
    <w:rsid w:val="0040610F"/>
    <w:rsid w:val="00435496"/>
    <w:rsid w:val="004B785D"/>
    <w:rsid w:val="004C19FA"/>
    <w:rsid w:val="004D1F62"/>
    <w:rsid w:val="0051388D"/>
    <w:rsid w:val="0052696F"/>
    <w:rsid w:val="00585C19"/>
    <w:rsid w:val="005C65BA"/>
    <w:rsid w:val="005C748E"/>
    <w:rsid w:val="006773C2"/>
    <w:rsid w:val="006E22BD"/>
    <w:rsid w:val="006F67AB"/>
    <w:rsid w:val="00736B97"/>
    <w:rsid w:val="00737B9A"/>
    <w:rsid w:val="00793532"/>
    <w:rsid w:val="007F3840"/>
    <w:rsid w:val="00863B52"/>
    <w:rsid w:val="00883EBD"/>
    <w:rsid w:val="008855F0"/>
    <w:rsid w:val="00893F54"/>
    <w:rsid w:val="008D476D"/>
    <w:rsid w:val="008F0571"/>
    <w:rsid w:val="009530AF"/>
    <w:rsid w:val="0097744C"/>
    <w:rsid w:val="00982E31"/>
    <w:rsid w:val="009C5260"/>
    <w:rsid w:val="00A16DB4"/>
    <w:rsid w:val="00A27A73"/>
    <w:rsid w:val="00A35E29"/>
    <w:rsid w:val="00A5060D"/>
    <w:rsid w:val="00AB713A"/>
    <w:rsid w:val="00B40BC9"/>
    <w:rsid w:val="00B82653"/>
    <w:rsid w:val="00B83247"/>
    <w:rsid w:val="00BB300C"/>
    <w:rsid w:val="00BB41CC"/>
    <w:rsid w:val="00C06942"/>
    <w:rsid w:val="00C15B88"/>
    <w:rsid w:val="00C17393"/>
    <w:rsid w:val="00C461D8"/>
    <w:rsid w:val="00C63A5B"/>
    <w:rsid w:val="00CA6C18"/>
    <w:rsid w:val="00CB0518"/>
    <w:rsid w:val="00D4165A"/>
    <w:rsid w:val="00D51E91"/>
    <w:rsid w:val="00D7296F"/>
    <w:rsid w:val="00D853CB"/>
    <w:rsid w:val="00D928A9"/>
    <w:rsid w:val="00DA3335"/>
    <w:rsid w:val="00DC5F25"/>
    <w:rsid w:val="00DD42A4"/>
    <w:rsid w:val="00DD7D94"/>
    <w:rsid w:val="00E11456"/>
    <w:rsid w:val="00E8122E"/>
    <w:rsid w:val="00E90B15"/>
    <w:rsid w:val="00F21FE1"/>
    <w:rsid w:val="00F37926"/>
    <w:rsid w:val="00F75210"/>
    <w:rsid w:val="00F831A8"/>
    <w:rsid w:val="00FB19C9"/>
    <w:rsid w:val="00FF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05C4CFC"/>
  <w15:docId w15:val="{1FC50EA6-4E7A-4B92-AB02-CA0C9FFE4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B7801"/>
    <w:pPr>
      <w:keepNext/>
      <w:jc w:val="center"/>
      <w:outlineLvl w:val="0"/>
    </w:pPr>
    <w:rPr>
      <w:rFonts w:ascii="Arial" w:eastAsia="Arial" w:hAnsi="Arial" w:cs="Arial"/>
      <w:b/>
      <w:bC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B7801"/>
    <w:rPr>
      <w:rFonts w:ascii="Arial" w:eastAsia="Arial" w:hAnsi="Arial" w:cs="Arial"/>
      <w:b/>
      <w:bCs/>
      <w:sz w:val="36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1B7801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</w:rPr>
  </w:style>
  <w:style w:type="character" w:customStyle="1" w:styleId="PodnadpisChar">
    <w:name w:val="Podnadpis Char"/>
    <w:basedOn w:val="Standardnpsmoodstavce"/>
    <w:link w:val="Podnadpis"/>
    <w:rsid w:val="001B7801"/>
    <w:rPr>
      <w:rFonts w:ascii="Arial" w:eastAsia="Arial" w:hAnsi="Arial" w:cs="Arial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C63A5B"/>
    <w:pPr>
      <w:ind w:left="720"/>
      <w:contextualSpacing/>
    </w:pPr>
  </w:style>
  <w:style w:type="character" w:customStyle="1" w:styleId="nowrap">
    <w:name w:val="nowrap"/>
    <w:basedOn w:val="Standardnpsmoodstavce"/>
    <w:rsid w:val="001F0A5B"/>
  </w:style>
  <w:style w:type="character" w:customStyle="1" w:styleId="preformatted">
    <w:name w:val="preformatted"/>
    <w:basedOn w:val="Standardnpsmoodstavce"/>
    <w:rsid w:val="009C5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6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Mann, Robert</dc:creator>
  <cp:lastModifiedBy>Martincová, Zdeňka</cp:lastModifiedBy>
  <cp:revision>2</cp:revision>
  <cp:lastPrinted>2023-04-04T09:46:00Z</cp:lastPrinted>
  <dcterms:created xsi:type="dcterms:W3CDTF">2023-04-11T09:32:00Z</dcterms:created>
  <dcterms:modified xsi:type="dcterms:W3CDTF">2023-04-11T09:32:00Z</dcterms:modified>
</cp:coreProperties>
</file>